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</w:t>
      </w:r>
      <w:r w:rsidR="007E7C2B">
        <w:rPr>
          <w:rFonts w:hint="eastAsia"/>
          <w:u w:val="single"/>
        </w:rPr>
        <w:t>ナイジェリア日本国</w:t>
      </w:r>
      <w:r w:rsidRPr="00FE1E0D">
        <w:rPr>
          <w:rFonts w:hint="eastAsia"/>
          <w:u w:val="single"/>
          <w:lang w:eastAsia="zh-TW"/>
        </w:rPr>
        <w:t>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7E7C2B" w:rsidRDefault="001C1C70" w:rsidP="001C1C70">
      <w:r>
        <w:rPr>
          <w:rFonts w:hint="eastAsia"/>
        </w:rPr>
        <w:t>２　同封書類</w:t>
      </w:r>
    </w:p>
    <w:p w:rsidR="001C1C70" w:rsidRDefault="007E7C2B" w:rsidP="001C1C70">
      <w:pPr>
        <w:rPr>
          <w:lang w:eastAsia="zh-TW"/>
        </w:rPr>
      </w:pPr>
      <w:r>
        <w:rPr>
          <w:rFonts w:hint="eastAsia"/>
        </w:rPr>
        <w:t>※（</w:t>
      </w:r>
      <w:r w:rsidR="00FE1E0D">
        <w:rPr>
          <w:rFonts w:hint="eastAsia"/>
        </w:rPr>
        <w:t>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</w:t>
      </w:r>
      <w:r w:rsidR="007E7C2B">
        <w:rPr>
          <w:rFonts w:hint="eastAsia"/>
        </w:rPr>
        <w:t xml:space="preserve">　　</w:t>
      </w:r>
      <w:r w:rsidR="007E7C2B">
        <w:rPr>
          <w:rFonts w:hint="eastAsia"/>
        </w:rPr>
        <w:t xml:space="preserve">□ </w:t>
      </w:r>
      <w:r w:rsidR="007E7C2B">
        <w:t>ZOOM</w:t>
      </w:r>
      <w:r w:rsidR="007E7C2B">
        <w:rPr>
          <w:rFonts w:hint="eastAsia"/>
        </w:rPr>
        <w:t xml:space="preserve">　　　　　　</w:t>
      </w:r>
      <w:r>
        <w:rPr>
          <w:rFonts w:hint="eastAsia"/>
        </w:rPr>
        <w:t>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B7266">
        <w:rPr>
          <w:rFonts w:hint="eastAsia"/>
        </w:rPr>
        <w:t xml:space="preserve">　　　</w:t>
      </w:r>
    </w:p>
    <w:sectPr w:rsidR="00D15450" w:rsidRPr="008B7266" w:rsidSect="007E7C2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BDF" w:rsidRDefault="00C13BDF" w:rsidP="00612D22">
      <w:r>
        <w:separator/>
      </w:r>
    </w:p>
  </w:endnote>
  <w:endnote w:type="continuationSeparator" w:id="0">
    <w:p w:rsidR="00C13BDF" w:rsidRDefault="00C13BDF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BDF" w:rsidRDefault="00C13BDF" w:rsidP="00612D22">
      <w:r>
        <w:separator/>
      </w:r>
    </w:p>
  </w:footnote>
  <w:footnote w:type="continuationSeparator" w:id="0">
    <w:p w:rsidR="00C13BDF" w:rsidRDefault="00C13BDF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E6E1E"/>
    <w:rsid w:val="007E7C2B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13BDF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E759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21" ma:contentTypeDescription="新しいドキュメントを作成します。" ma:contentTypeScope="" ma:versionID="f8f936aff24bb055754969ab8464db4c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54de948d36b1f87798a1898f91f28b8a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5206__x985e__xff1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06__x985e__xff11_" ma:index="25" nillable="true" ma:displayName="分類１" ma:internalName="_x5206__x985e__xff1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  <_x5206__x985e__xff11_ xmlns="f7d2be73-5b93-4c53-8b9f-f1580fc2d32e" xsi:nil="true"/>
  </documentManagement>
</p:properties>
</file>

<file path=customXml/itemProps1.xml><?xml version="1.0" encoding="utf-8"?>
<ds:datastoreItem xmlns:ds="http://schemas.openxmlformats.org/officeDocument/2006/customXml" ds:itemID="{81CB00D8-A9C7-4AF2-AA66-371BC1238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B9768-6600-43DB-B0BC-E78713C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E614A-C80B-4BA7-87C5-883318E0E937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f7d2be73-5b93-4c53-8b9f-f1580fc2d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  <property fmtid="{D5CDD505-2E9C-101B-9397-08002B2CF9AE}" pid="3" name="担当班">
    <vt:lpwstr>在外選挙室</vt:lpwstr>
  </property>
</Properties>
</file>